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F824" w14:textId="0DFC6710" w:rsidR="00BA69F7" w:rsidRDefault="00BA69F7" w:rsidP="00BA69F7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7D301C" w14:textId="77777777" w:rsidR="00565945" w:rsidRPr="004D0D02" w:rsidRDefault="00565945" w:rsidP="00565945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5C7F53D1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 w:rsidR="001952D1">
        <w:rPr>
          <w:rFonts w:ascii="Times New Roman" w:hAnsi="Times New Roman"/>
          <w:sz w:val="24"/>
          <w:szCs w:val="24"/>
        </w:rPr>
        <w:t>) i članka 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1952D1">
        <w:rPr>
          <w:rFonts w:ascii="Times New Roman" w:hAnsi="Times New Roman"/>
          <w:sz w:val="24"/>
          <w:szCs w:val="24"/>
        </w:rPr>
        <w:t>uta Osnovne škole Blage Zadre, Vukovar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 w:rsidR="001952D1">
        <w:rPr>
          <w:rFonts w:ascii="Times New Roman" w:hAnsi="Times New Roman"/>
          <w:sz w:val="24"/>
          <w:szCs w:val="24"/>
        </w:rPr>
        <w:t xml:space="preserve"> Blage Zadre, Vukovar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59333DB8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</w:t>
      </w:r>
      <w:r w:rsidR="001952D1">
        <w:t>telja Osnovne škole Blage Zadre, Vukovar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77777777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proofErr w:type="spellStart"/>
      <w:r w:rsidR="002111F8">
        <w:t>primjenjiti</w:t>
      </w:r>
      <w:proofErr w:type="spellEnd"/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lastRenderedPageBreak/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2D295264" w:rsidR="00924710" w:rsidRPr="00924710" w:rsidRDefault="00924710" w:rsidP="00924710">
      <w:pPr>
        <w:jc w:val="both"/>
      </w:pPr>
      <w:r w:rsidRPr="00924710">
        <w:t xml:space="preserve">1. postupci procijenjene vrijednosti manje od </w:t>
      </w:r>
      <w:r w:rsidR="001952D1">
        <w:t>1</w:t>
      </w:r>
      <w:r w:rsidRPr="00924710">
        <w:t>5.000,00 eura, postupci izravnog ugovaranja,</w:t>
      </w:r>
    </w:p>
    <w:p w14:paraId="080BD087" w14:textId="0C3AA5AD" w:rsidR="00924710" w:rsidRPr="00924710" w:rsidRDefault="001952D1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</w:t>
      </w:r>
      <w:r>
        <w:t xml:space="preserve"> veće od 15.000 eura a </w:t>
      </w:r>
      <w:r w:rsidR="00924710" w:rsidRPr="00924710">
        <w:t>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9ED599A" w:rsidR="00924710" w:rsidRDefault="001952D1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4647D68B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manje od </w:t>
      </w:r>
      <w:r w:rsidR="001952D1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64DE0133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1952D1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40AB4B6B" w14:textId="232F4B48" w:rsidR="00206A34" w:rsidRDefault="00206A34" w:rsidP="00190500">
      <w:pPr>
        <w:jc w:val="both"/>
      </w:pPr>
    </w:p>
    <w:p w14:paraId="0679235D" w14:textId="77777777" w:rsidR="003B78A9" w:rsidRDefault="003B78A9" w:rsidP="00B62BCD">
      <w:pPr>
        <w:spacing w:line="259" w:lineRule="auto"/>
      </w:pPr>
    </w:p>
    <w:p w14:paraId="704E51F1" w14:textId="6CB1499F" w:rsidR="002F4D91" w:rsidRDefault="001952D1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25CEC03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>procijenjene vrijednosti veće od 15.000,00 eura, a manje ili jednake 25.000,00 eura za robe i usluge, odnosno</w:t>
      </w:r>
      <w:r w:rsidR="00EC4383" w:rsidRPr="00EC4383">
        <w:t xml:space="preserve"> </w:t>
      </w:r>
      <w:r w:rsidR="00EC4383" w:rsidRPr="0000074A">
        <w:t>veće od 15.000,00 eura</w:t>
      </w:r>
      <w:r w:rsidR="00EC4383">
        <w:t xml:space="preserve"> a</w:t>
      </w:r>
      <w:r w:rsidR="00BD7C5F" w:rsidRPr="0000074A">
        <w:t xml:space="preserve">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lastRenderedPageBreak/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lastRenderedPageBreak/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 xml:space="preserve">Ako je kriterij odabira ekonomski najpovoljnija ponuda, osim kriterija cijene mogu se koristiti i npr. kriterij kvalitete, tehničke prednosti, estetske i funkcionalne osobine, ekološke </w:t>
      </w:r>
      <w:r w:rsidR="00CB5845">
        <w:lastRenderedPageBreak/>
        <w:t>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0DA339A4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ED390D">
        <w:t xml:space="preserve">  u roku od 3 </w:t>
      </w:r>
      <w:r w:rsidR="00416B7F" w:rsidRPr="00ED2A60">
        <w:t>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lastRenderedPageBreak/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6191BD9A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 w:rsidR="00652139">
        <w:t>ka jednostavne nabave (KLASA: 003-06/20-01/2</w:t>
      </w:r>
      <w:r>
        <w:t>, URBROJ:</w:t>
      </w:r>
      <w:r w:rsidR="00652139">
        <w:t xml:space="preserve"> </w:t>
      </w:r>
      <w:r w:rsidR="00652139">
        <w:t>2188-107-04-20-1</w:t>
      </w:r>
      <w:r w:rsidR="00652139">
        <w:t xml:space="preserve">                       ) od 3. travnja 2020. </w:t>
      </w:r>
      <w:r>
        <w:t>godine.</w:t>
      </w:r>
      <w:r w:rsidR="00652139">
        <w:t>2188-107-04-20-1</w:t>
      </w:r>
    </w:p>
    <w:p w14:paraId="2F23B07C" w14:textId="77777777" w:rsidR="00652139" w:rsidRDefault="00652139" w:rsidP="00416B7F">
      <w:pPr>
        <w:spacing w:line="259" w:lineRule="auto"/>
      </w:pPr>
      <w:bookmarkStart w:id="0" w:name="_GoBack"/>
      <w:bookmarkEnd w:id="0"/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77777777" w:rsidR="00416B7F" w:rsidRDefault="00416B7F" w:rsidP="00416B7F">
      <w:pPr>
        <w:pStyle w:val="Odlomakpopisa"/>
        <w:ind w:left="0"/>
      </w:pPr>
      <w:r>
        <w:t>_______________,                        2026.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Predsjednik/sa 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02C1F5FD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E3F">
        <w:t>Ravnatelj;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2035" w14:textId="77777777" w:rsidR="00C005C4" w:rsidRDefault="00C005C4" w:rsidP="003C5333">
      <w:r>
        <w:separator/>
      </w:r>
    </w:p>
  </w:endnote>
  <w:endnote w:type="continuationSeparator" w:id="0">
    <w:p w14:paraId="68AA33B8" w14:textId="77777777" w:rsidR="00C005C4" w:rsidRDefault="00C005C4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3137F430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13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EDD42" w14:textId="77777777" w:rsidR="00C005C4" w:rsidRDefault="00C005C4" w:rsidP="003C5333">
      <w:r>
        <w:separator/>
      </w:r>
    </w:p>
  </w:footnote>
  <w:footnote w:type="continuationSeparator" w:id="0">
    <w:p w14:paraId="716A1691" w14:textId="77777777" w:rsidR="00C005C4" w:rsidRDefault="00C005C4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952D1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52139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2ABF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4E3F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005C4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C4383"/>
    <w:rsid w:val="00ED2A60"/>
    <w:rsid w:val="00ED390D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D3AE-E8F4-463B-9253-1E47915F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2047</Words>
  <Characters>11674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User</cp:lastModifiedBy>
  <cp:revision>5</cp:revision>
  <dcterms:created xsi:type="dcterms:W3CDTF">2026-07-08T07:14:00Z</dcterms:created>
  <dcterms:modified xsi:type="dcterms:W3CDTF">2026-07-08T08:47:00Z</dcterms:modified>
</cp:coreProperties>
</file>